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50C1" w14:textId="77777777" w:rsidR="00F33754" w:rsidRPr="004E53FF" w:rsidRDefault="00416047" w:rsidP="00AC79F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14:paraId="48CBD3A1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14:paraId="4E82A752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 Рос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сийской Федерации 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Новосибирская область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559DAD8" w14:textId="1CE44AFE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образование </w:t>
      </w:r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Маслянински</w:t>
      </w:r>
      <w:r w:rsidR="00BF1B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й</w:t>
      </w:r>
      <w:r w:rsidR="005311C8" w:rsidRPr="005311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32D5314" w14:textId="248B5B43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ленный пункт </w:t>
      </w:r>
      <w:proofErr w:type="spellStart"/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="00AC79F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Маслянино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EA61DCD" w14:textId="52FAE5A0" w:rsidR="00416047" w:rsidRPr="00F20F65" w:rsidRDefault="00416047" w:rsidP="00F20F65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596">
        <w:rPr>
          <w:rFonts w:ascii="Times New Roman" w:hAnsi="Times New Roman" w:cs="Times New Roman"/>
          <w:sz w:val="24"/>
          <w:szCs w:val="24"/>
        </w:rPr>
        <w:t xml:space="preserve">N кадастрового </w:t>
      </w:r>
      <w:r w:rsidRPr="008E0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 (нескольких смежных кадастровых кварталов)</w:t>
      </w:r>
      <w:hyperlink r:id="rId5" w:anchor="block_111111" w:history="1"/>
      <w:r w:rsidR="00091FA6" w:rsidRPr="008E0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20F65" w:rsidRPr="008E0596">
        <w:rPr>
          <w:rFonts w:ascii="Times New Roman" w:eastAsia="Times New Roman" w:hAnsi="Times New Roman" w:cs="Times New Roman"/>
          <w:sz w:val="24"/>
          <w:szCs w:val="24"/>
          <w:lang w:eastAsia="ru-RU"/>
        </w:rPr>
        <w:t>54:17:010101, 54:17:010105 и 54:17:010106</w:t>
      </w:r>
      <w:r w:rsidR="00F20F65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(Иные сведения, позволяющие определить местоположение территории, на которой</w:t>
      </w:r>
      <w:r w:rsidR="00ED06F9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выполняются комплексные кадастровые работы</w:t>
      </w:r>
      <w:hyperlink r:id="rId6" w:anchor="block_2222" w:history="1"/>
      <w:r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BF88926" w14:textId="77777777" w:rsidR="0052572C" w:rsidRPr="00F20F65" w:rsidRDefault="0052572C" w:rsidP="00F20F65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D1E84A" w14:textId="14C3952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государственным (муниципальным) контрактом</w:t>
      </w:r>
      <w:r w:rsidR="00ED06F9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"</w:t>
      </w:r>
      <w:r w:rsid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3056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E0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091FA6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</w:t>
      </w:r>
      <w:r w:rsid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567874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D06F9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874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заключенным между </w:t>
      </w:r>
      <w:r w:rsidR="00567874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proofErr w:type="spellStart"/>
      <w:r w:rsidR="00F20F65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ГеоПроектКадастр</w:t>
      </w:r>
      <w:proofErr w:type="spellEnd"/>
      <w:r w:rsidR="00567874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</w:t>
      </w:r>
      <w:r w:rsidR="00AC79F6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 Маслянинского района </w:t>
      </w:r>
      <w:r w:rsidR="00ED06F9" w:rsidRP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="00ED06F9"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A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выполняются</w:t>
      </w:r>
      <w:r w:rsidR="00ED06F9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комплексные кадастровые работы.</w:t>
      </w:r>
      <w:r w:rsidR="00F20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0C915CE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14:paraId="2D565F25" w14:textId="687BFCC8" w:rsidR="00416047" w:rsidRPr="004E53FF" w:rsidRDefault="00AC132A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13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Новосибирская область, </w:t>
      </w:r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Маслянинский</w:t>
      </w:r>
      <w:r w:rsidR="00BF1B29" w:rsidRPr="00BF1B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р.п</w:t>
      </w:r>
      <w:proofErr w:type="spellEnd"/>
      <w:r w:rsidR="00AC79F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Маслянино, ул. Ленинская, д.46</w:t>
      </w:r>
      <w:r w:rsidR="00E12E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14:paraId="658CEA14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работы согласительной комиссии)</w:t>
      </w:r>
    </w:p>
    <w:p w14:paraId="69FCE0B9" w14:textId="77777777" w:rsidR="000D60BA" w:rsidRDefault="00416047" w:rsidP="00F6424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 официальных сайтах в информационно-телекоммуникационной сети "Интернет":</w:t>
      </w:r>
      <w:r w:rsidR="00091FA6" w:rsidRPr="004E53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2F60D34" w14:textId="77777777" w:rsidR="0052572C" w:rsidRDefault="0052572C" w:rsidP="00F6424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9A8F4E1" w14:textId="77777777" w:rsidR="0052572C" w:rsidRDefault="0052572C" w:rsidP="00F64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Администрация Маслянинского района    </w:t>
      </w:r>
    </w:p>
    <w:p w14:paraId="01C723F9" w14:textId="77777777" w:rsidR="0052572C" w:rsidRDefault="0052572C" w:rsidP="00F6424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Новосибирской области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https://maslyanino.nso.ru/</w:t>
      </w:r>
    </w:p>
    <w:p w14:paraId="4DEA256A" w14:textId="77777777" w:rsidR="007B2B40" w:rsidRDefault="007B2B40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AAA3AFC" w14:textId="1104DB4E" w:rsidR="00411AD0" w:rsidRDefault="00411AD0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</w:t>
      </w:r>
      <w:r w:rsidR="00AC79F6">
        <w:rPr>
          <w:rFonts w:ascii="Times New Roman" w:hAnsi="Times New Roman" w:cs="Times New Roman"/>
          <w:sz w:val="24"/>
          <w:szCs w:val="24"/>
          <w:u w:val="single"/>
        </w:rPr>
        <w:t>рабочего поселка Маслянино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5FA5A977" w14:textId="65EDC423" w:rsidR="00411AD0" w:rsidRDefault="00AC79F6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Маслянинского</w:t>
      </w:r>
      <w:r w:rsidR="00411AD0">
        <w:rPr>
          <w:rFonts w:ascii="Times New Roman" w:hAnsi="Times New Roman" w:cs="Times New Roman"/>
          <w:sz w:val="24"/>
          <w:szCs w:val="24"/>
          <w:u w:val="single"/>
        </w:rPr>
        <w:t xml:space="preserve"> района Новосибирской области</w:t>
      </w:r>
      <w:r w:rsidR="003F2F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</w:t>
      </w:r>
      <w:r w:rsidR="00B03D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411A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4172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 w:rsidR="00411AD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AC79F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https://admpmasl.nso.ru/</w:t>
      </w:r>
    </w:p>
    <w:p w14:paraId="716324DA" w14:textId="77777777" w:rsidR="00411AD0" w:rsidRDefault="00411AD0" w:rsidP="00F6424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</w:t>
      </w:r>
    </w:p>
    <w:p w14:paraId="73D435D4" w14:textId="77777777" w:rsidR="001F017B" w:rsidRPr="004E53FF" w:rsidRDefault="001F017B" w:rsidP="00F6424C">
      <w:pPr>
        <w:spacing w:after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Управление Федеральной службы государственной </w:t>
      </w:r>
    </w:p>
    <w:p w14:paraId="2F21ED1E" w14:textId="77777777" w:rsidR="001F017B" w:rsidRPr="004E53FF" w:rsidRDefault="001F017B" w:rsidP="00F6424C">
      <w:pPr>
        <w:spacing w:after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регистрации, кадастра и картографии </w:t>
      </w:r>
    </w:p>
    <w:p w14:paraId="43926F57" w14:textId="53BF712E" w:rsidR="00416047" w:rsidRPr="004E53FF" w:rsidRDefault="001F017B" w:rsidP="00F6424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по Новосибирской области</w:t>
      </w:r>
      <w:r w:rsidRPr="004E53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</w:t>
      </w:r>
      <w:r w:rsidR="004172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Pr="004E53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4E5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https://rosreestr.ru/</w:t>
      </w:r>
      <w:r w:rsidR="00091FA6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C63578" w14:textId="77777777" w:rsidR="00416047" w:rsidRPr="004E53FF" w:rsidRDefault="00416047" w:rsidP="00F6424C">
      <w:pPr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14:paraId="45FE26C4" w14:textId="0E29DBAC" w:rsidR="00416047" w:rsidRPr="004E53FF" w:rsidRDefault="00416047" w:rsidP="00F6424C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u w:val="single"/>
        </w:rPr>
      </w:pPr>
      <w:r w:rsidRPr="004E53FF">
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</w:r>
      <w:hyperlink r:id="rId7" w:anchor="block_111111" w:history="1"/>
      <w:r w:rsidR="004172D4" w:rsidRPr="004E53FF">
        <w:t xml:space="preserve"> </w:t>
      </w:r>
      <w:r w:rsidR="00F20F65" w:rsidRPr="00F20F65">
        <w:rPr>
          <w:u w:val="single"/>
        </w:rPr>
        <w:t>54:17:010101, 54:17:010105 и 54:17:010106</w:t>
      </w:r>
    </w:p>
    <w:p w14:paraId="01984FDF" w14:textId="0E01E5F9" w:rsidR="004172D4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по адресу: </w:t>
      </w:r>
      <w:r w:rsidR="004172D4" w:rsidRPr="00AC13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Новосибирская область, </w:t>
      </w:r>
      <w:r w:rsid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Маслянинский</w:t>
      </w:r>
      <w:r w:rsidR="004172D4" w:rsidRPr="00BF1B2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р.п</w:t>
      </w:r>
      <w:proofErr w:type="spellEnd"/>
      <w:r w:rsidR="004172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Маслянино, ул. Коммунистическая, 1а (администрация Маслянинского района Новосибирской области)</w:t>
      </w:r>
    </w:p>
    <w:p w14:paraId="30AB4931" w14:textId="3BD3CC44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r w:rsid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</w:t>
      </w:r>
      <w:r w:rsidR="00851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0F6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r w:rsidR="00B72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51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 </w:t>
      </w:r>
      <w:r w:rsidR="000E04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0F61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минут.</w:t>
      </w:r>
    </w:p>
    <w:p w14:paraId="3623AFF9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14:paraId="1222AEC3" w14:textId="77777777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14:paraId="5797375F" w14:textId="595DCA6C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"</w:t>
      </w:r>
      <w:r w:rsid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5C66D3" w:rsidRP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B723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"</w:t>
      </w:r>
      <w:r w:rsid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91E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</w:p>
    <w:p w14:paraId="5F340AC1" w14:textId="1B1A585F" w:rsidR="00416047" w:rsidRPr="004E53FF" w:rsidRDefault="00416047" w:rsidP="00F6424C">
      <w:pPr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"</w:t>
      </w:r>
      <w:r w:rsid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5C66D3" w:rsidRP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октября 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E91E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F017B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"</w:t>
      </w:r>
      <w:r w:rsidR="0083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r w:rsidR="005C6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декабря </w:t>
      </w:r>
      <w:r w:rsidR="00ED06F9" w:rsidRPr="004E53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ED06F9"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1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9C3D129" w14:textId="77777777" w:rsidR="00F6424C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Возражения оформляются в соответствии с </w:t>
      </w:r>
      <w:hyperlink r:id="rId8" w:anchor="block_149" w:history="1">
        <w:r w:rsidRPr="004E53F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 15 статьи 42.10</w:t>
        </w:r>
      </w:hyperlink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 закона от 24 июля 2007 г. N 221-ФЗ "О государственном кадастре недвижимости"</w:t>
      </w:r>
      <w:r w:rsidR="00C7021D">
        <w:t xml:space="preserve"> 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</w:t>
      </w: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 </w:t>
      </w:r>
    </w:p>
    <w:p w14:paraId="52773829" w14:textId="1332AA81" w:rsidR="00416047" w:rsidRPr="004E53FF" w:rsidRDefault="00416047" w:rsidP="00F6424C">
      <w:pPr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таких возражений местоположение границ земельных участков считается согласованным</w:t>
      </w:r>
    </w:p>
    <w:p w14:paraId="42B25084" w14:textId="77777777" w:rsidR="00416047" w:rsidRPr="004E53FF" w:rsidRDefault="00416047" w:rsidP="00416047">
      <w:pPr>
        <w:spacing w:before="75" w:after="75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7A6B4" w14:textId="77777777" w:rsidR="00416047" w:rsidRPr="004E53FF" w:rsidRDefault="00416047" w:rsidP="00416047">
      <w:pPr>
        <w:spacing w:before="75" w:after="75" w:line="240" w:lineRule="auto"/>
        <w:ind w:left="75" w:right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31D8E" w14:textId="77777777" w:rsidR="00416047" w:rsidRPr="004E53FF" w:rsidRDefault="00416047" w:rsidP="0041604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A1CC72" w14:textId="77777777" w:rsidR="00416047" w:rsidRPr="004E53FF" w:rsidRDefault="00416047">
      <w:pPr>
        <w:rPr>
          <w:rFonts w:ascii="Times New Roman" w:hAnsi="Times New Roman" w:cs="Times New Roman"/>
        </w:rPr>
      </w:pPr>
    </w:p>
    <w:sectPr w:rsidR="00416047" w:rsidRPr="004E53FF" w:rsidSect="00F642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E68"/>
    <w:rsid w:val="00050F52"/>
    <w:rsid w:val="00061ADB"/>
    <w:rsid w:val="00063F59"/>
    <w:rsid w:val="0006686E"/>
    <w:rsid w:val="00082AD6"/>
    <w:rsid w:val="00091FA6"/>
    <w:rsid w:val="000D60BA"/>
    <w:rsid w:val="000E04CF"/>
    <w:rsid w:val="000F6120"/>
    <w:rsid w:val="001177D3"/>
    <w:rsid w:val="001911F2"/>
    <w:rsid w:val="001F017B"/>
    <w:rsid w:val="00294444"/>
    <w:rsid w:val="002B4950"/>
    <w:rsid w:val="002D6BD7"/>
    <w:rsid w:val="003455BC"/>
    <w:rsid w:val="003B675A"/>
    <w:rsid w:val="003C2ABF"/>
    <w:rsid w:val="003F2FE7"/>
    <w:rsid w:val="00411AD0"/>
    <w:rsid w:val="00416047"/>
    <w:rsid w:val="004172D4"/>
    <w:rsid w:val="00472ABE"/>
    <w:rsid w:val="004E1E68"/>
    <w:rsid w:val="004E53FF"/>
    <w:rsid w:val="00513173"/>
    <w:rsid w:val="0052572C"/>
    <w:rsid w:val="005311C8"/>
    <w:rsid w:val="00567874"/>
    <w:rsid w:val="00594D8C"/>
    <w:rsid w:val="005C66D3"/>
    <w:rsid w:val="005C70B1"/>
    <w:rsid w:val="0061213A"/>
    <w:rsid w:val="00660E4A"/>
    <w:rsid w:val="006B33DC"/>
    <w:rsid w:val="00740C5A"/>
    <w:rsid w:val="00750693"/>
    <w:rsid w:val="007B2B40"/>
    <w:rsid w:val="008019F8"/>
    <w:rsid w:val="008329B1"/>
    <w:rsid w:val="008330C4"/>
    <w:rsid w:val="00835973"/>
    <w:rsid w:val="00851708"/>
    <w:rsid w:val="008E0596"/>
    <w:rsid w:val="00911F42"/>
    <w:rsid w:val="009422AA"/>
    <w:rsid w:val="00A96521"/>
    <w:rsid w:val="00AC132A"/>
    <w:rsid w:val="00AC79F6"/>
    <w:rsid w:val="00AE57F9"/>
    <w:rsid w:val="00AE6DDC"/>
    <w:rsid w:val="00B03D6D"/>
    <w:rsid w:val="00B05C32"/>
    <w:rsid w:val="00B723A2"/>
    <w:rsid w:val="00BF1B29"/>
    <w:rsid w:val="00C7021D"/>
    <w:rsid w:val="00CB1401"/>
    <w:rsid w:val="00CF6AE8"/>
    <w:rsid w:val="00D10015"/>
    <w:rsid w:val="00D47E40"/>
    <w:rsid w:val="00DB55D0"/>
    <w:rsid w:val="00E12EC1"/>
    <w:rsid w:val="00E30567"/>
    <w:rsid w:val="00E775D1"/>
    <w:rsid w:val="00E84E3F"/>
    <w:rsid w:val="00E91E82"/>
    <w:rsid w:val="00EC63CC"/>
    <w:rsid w:val="00ED06F9"/>
    <w:rsid w:val="00EE77B2"/>
    <w:rsid w:val="00F20F65"/>
    <w:rsid w:val="00F23F52"/>
    <w:rsid w:val="00F33754"/>
    <w:rsid w:val="00F6424C"/>
    <w:rsid w:val="00F73C5C"/>
    <w:rsid w:val="00F852BD"/>
    <w:rsid w:val="00F8713A"/>
    <w:rsid w:val="00FA13E7"/>
    <w:rsid w:val="00FB42C7"/>
    <w:rsid w:val="00FF0EE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E5DAC"/>
  <w15:docId w15:val="{3A2F9554-BF3C-4CBF-ABDF-FBD5D0C1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91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0D60B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D60B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D60B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D60B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D60B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D6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0B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AE57F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F6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54874/09b49a6c83ffcd64d6ad8d2e4a1483df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71119644/f7ee959fd36b5699076b35abf4f52c5c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71119644/f7ee959fd36b5699076b35abf4f52c5c/" TargetMode="External"/><Relationship Id="rId5" Type="http://schemas.openxmlformats.org/officeDocument/2006/relationships/hyperlink" Target="https://base.garant.ru/71119644/f7ee959fd36b5699076b35abf4f52c5c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A0D9-DB1F-43C8-9ED3-FA4DC0AC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района</cp:lastModifiedBy>
  <cp:revision>34</cp:revision>
  <cp:lastPrinted>2023-10-10T08:20:00Z</cp:lastPrinted>
  <dcterms:created xsi:type="dcterms:W3CDTF">2023-06-14T08:37:00Z</dcterms:created>
  <dcterms:modified xsi:type="dcterms:W3CDTF">2023-10-10T08:20:00Z</dcterms:modified>
</cp:coreProperties>
</file>